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3213" w14:textId="1A7CE49C" w:rsidR="00DE4C32" w:rsidRPr="00D81F96" w:rsidRDefault="00D81F96">
      <w:pPr>
        <w:rPr>
          <w:b/>
          <w:bCs/>
          <w:sz w:val="28"/>
          <w:szCs w:val="28"/>
        </w:rPr>
      </w:pPr>
      <w:r w:rsidRPr="00D81F96">
        <w:rPr>
          <w:b/>
          <w:bCs/>
          <w:sz w:val="28"/>
          <w:szCs w:val="28"/>
        </w:rPr>
        <w:t xml:space="preserve">Материально -техническое </w:t>
      </w:r>
      <w:proofErr w:type="gramStart"/>
      <w:r w:rsidRPr="00D81F96">
        <w:rPr>
          <w:b/>
          <w:bCs/>
          <w:sz w:val="28"/>
          <w:szCs w:val="28"/>
        </w:rPr>
        <w:t>обеспечение  образовательного</w:t>
      </w:r>
      <w:proofErr w:type="gramEnd"/>
      <w:r w:rsidRPr="00D81F96">
        <w:rPr>
          <w:b/>
          <w:bCs/>
          <w:sz w:val="28"/>
          <w:szCs w:val="28"/>
        </w:rPr>
        <w:t xml:space="preserve"> и воспитательного процесса</w:t>
      </w:r>
    </w:p>
    <w:p w14:paraId="17F89D56" w14:textId="1956C7D3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 xml:space="preserve">В реализации Программы летнего </w:t>
      </w:r>
      <w:proofErr w:type="gramStart"/>
      <w:r w:rsidRPr="002D728E">
        <w:rPr>
          <w:rFonts w:ascii="Times New Roman" w:hAnsi="Times New Roman" w:cs="Times New Roman"/>
          <w:sz w:val="28"/>
          <w:szCs w:val="28"/>
        </w:rPr>
        <w:t>лагеря  на</w:t>
      </w:r>
      <w:proofErr w:type="gramEnd"/>
      <w:r w:rsidRPr="002D728E">
        <w:rPr>
          <w:rFonts w:ascii="Times New Roman" w:hAnsi="Times New Roman" w:cs="Times New Roman"/>
          <w:sz w:val="28"/>
          <w:szCs w:val="28"/>
        </w:rPr>
        <w:t xml:space="preserve"> базе МБОУ ООШ № 9  задействованы:</w:t>
      </w:r>
    </w:p>
    <w:p w14:paraId="1DDAFB81" w14:textId="33BC44D2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4 учебных кабинета,</w:t>
      </w:r>
    </w:p>
    <w:p w14:paraId="58A8F5B8" w14:textId="4E592F94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Спортивный зал,</w:t>
      </w:r>
    </w:p>
    <w:p w14:paraId="7A72A35D" w14:textId="41882437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Столовая,</w:t>
      </w:r>
    </w:p>
    <w:p w14:paraId="1EE23291" w14:textId="1AA894D8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Уличная пришкольная площадка.</w:t>
      </w:r>
    </w:p>
    <w:p w14:paraId="5062F411" w14:textId="491E358C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КАБИНЕТЫ:</w:t>
      </w:r>
      <w:bookmarkStart w:id="0" w:name="_GoBack"/>
      <w:bookmarkEnd w:id="0"/>
    </w:p>
    <w:p w14:paraId="26F919BF" w14:textId="2D158BF0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 xml:space="preserve">Имеют оборудованное рабочее место учителя: </w:t>
      </w:r>
      <w:proofErr w:type="spellStart"/>
      <w:r w:rsidRPr="002D728E">
        <w:rPr>
          <w:rFonts w:ascii="Times New Roman" w:hAnsi="Times New Roman" w:cs="Times New Roman"/>
          <w:sz w:val="28"/>
          <w:szCs w:val="28"/>
        </w:rPr>
        <w:t>компьтер</w:t>
      </w:r>
      <w:proofErr w:type="spellEnd"/>
      <w:r w:rsidRPr="002D728E">
        <w:rPr>
          <w:rFonts w:ascii="Times New Roman" w:hAnsi="Times New Roman" w:cs="Times New Roman"/>
          <w:sz w:val="28"/>
          <w:szCs w:val="28"/>
        </w:rPr>
        <w:t xml:space="preserve">, проектор, интерактивная доска, звуковые </w:t>
      </w:r>
      <w:proofErr w:type="gramStart"/>
      <w:r w:rsidRPr="002D728E">
        <w:rPr>
          <w:rFonts w:ascii="Times New Roman" w:hAnsi="Times New Roman" w:cs="Times New Roman"/>
          <w:sz w:val="28"/>
          <w:szCs w:val="28"/>
        </w:rPr>
        <w:t>колонки ,</w:t>
      </w:r>
      <w:proofErr w:type="gramEnd"/>
      <w:r w:rsidRPr="002D728E">
        <w:rPr>
          <w:rFonts w:ascii="Times New Roman" w:hAnsi="Times New Roman" w:cs="Times New Roman"/>
          <w:sz w:val="28"/>
          <w:szCs w:val="28"/>
        </w:rPr>
        <w:t xml:space="preserve"> наглядные пособия для проведения занятий и игр, настольные игры.</w:t>
      </w:r>
    </w:p>
    <w:p w14:paraId="2EA63A39" w14:textId="5CE1DDFD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 xml:space="preserve">Спортивный зал: полный комплект оборудования, согласно требованиям ФГОС для проведения занятий физкультурой и спортом в спортивном </w:t>
      </w:r>
      <w:proofErr w:type="gramStart"/>
      <w:r w:rsidRPr="002D728E">
        <w:rPr>
          <w:rFonts w:ascii="Times New Roman" w:hAnsi="Times New Roman" w:cs="Times New Roman"/>
          <w:sz w:val="28"/>
          <w:szCs w:val="28"/>
        </w:rPr>
        <w:t>зале  и</w:t>
      </w:r>
      <w:proofErr w:type="gramEnd"/>
      <w:r w:rsidRPr="002D728E">
        <w:rPr>
          <w:rFonts w:ascii="Times New Roman" w:hAnsi="Times New Roman" w:cs="Times New Roman"/>
          <w:sz w:val="28"/>
          <w:szCs w:val="28"/>
        </w:rPr>
        <w:t xml:space="preserve"> на уличной площадке</w:t>
      </w:r>
    </w:p>
    <w:p w14:paraId="251DE83C" w14:textId="360881B4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Столовая: укомплектована обеденными группами, необходимым оборудованием в цеху.</w:t>
      </w:r>
    </w:p>
    <w:p w14:paraId="7F64B9F7" w14:textId="71F85807" w:rsidR="00D81F96" w:rsidRPr="002D728E" w:rsidRDefault="00D81F96">
      <w:pPr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Уличная площадка: травяное покрытие, детский городок.</w:t>
      </w:r>
    </w:p>
    <w:p w14:paraId="5411EA5F" w14:textId="77777777" w:rsidR="00D81F96" w:rsidRDefault="00D81F96"/>
    <w:sectPr w:rsidR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0B"/>
    <w:rsid w:val="002A5C0B"/>
    <w:rsid w:val="002D728E"/>
    <w:rsid w:val="00D81F96"/>
    <w:rsid w:val="00D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49FD"/>
  <w15:chartTrackingRefBased/>
  <w15:docId w15:val="{072A5B00-01CC-4C91-9E8D-C2E6742E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2025-05-22T03:09:00Z</dcterms:created>
  <dcterms:modified xsi:type="dcterms:W3CDTF">2025-05-22T03:20:00Z</dcterms:modified>
</cp:coreProperties>
</file>