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907D5" w14:textId="77777777" w:rsidR="00A63652" w:rsidRDefault="00A63652" w:rsidP="00A63652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Требования к проведению муниципального этапа </w:t>
      </w:r>
    </w:p>
    <w:p w14:paraId="00DE3D91" w14:textId="77777777" w:rsidR="00484C59" w:rsidRDefault="00A63652" w:rsidP="00A63652">
      <w:pPr>
        <w:spacing w:after="0" w:line="240" w:lineRule="auto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всероссийской олимпиады школьников в 2024-2025 учебном году</w:t>
      </w:r>
    </w:p>
    <w:p w14:paraId="68EC8637" w14:textId="77777777" w:rsidR="00A63652" w:rsidRDefault="00A63652" w:rsidP="00A63652">
      <w:pPr>
        <w:spacing w:after="0" w:line="240" w:lineRule="auto"/>
        <w:jc w:val="center"/>
        <w:rPr>
          <w:rFonts w:ascii="PT Astra Serif" w:hAnsi="PT Astra Serif"/>
          <w:sz w:val="24"/>
        </w:rPr>
      </w:pPr>
    </w:p>
    <w:tbl>
      <w:tblPr>
        <w:tblStyle w:val="a3"/>
        <w:tblW w:w="14077" w:type="dxa"/>
        <w:tblInd w:w="237" w:type="dxa"/>
        <w:tblLook w:val="04A0" w:firstRow="1" w:lastRow="0" w:firstColumn="1" w:lastColumn="0" w:noHBand="0" w:noVBand="1"/>
      </w:tblPr>
      <w:tblGrid>
        <w:gridCol w:w="1415"/>
        <w:gridCol w:w="1558"/>
        <w:gridCol w:w="2960"/>
        <w:gridCol w:w="3245"/>
        <w:gridCol w:w="2778"/>
        <w:gridCol w:w="2121"/>
      </w:tblGrid>
      <w:tr w:rsidR="00B44276" w14:paraId="5D51B546" w14:textId="77777777" w:rsidTr="00B44276">
        <w:trPr>
          <w:trHeight w:val="605"/>
        </w:trPr>
        <w:tc>
          <w:tcPr>
            <w:tcW w:w="1415" w:type="dxa"/>
          </w:tcPr>
          <w:p w14:paraId="54E5E211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Предмет</w:t>
            </w:r>
          </w:p>
        </w:tc>
        <w:tc>
          <w:tcPr>
            <w:tcW w:w="1558" w:type="dxa"/>
          </w:tcPr>
          <w:p w14:paraId="3A60A5C0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Возрастные категории</w:t>
            </w:r>
          </w:p>
        </w:tc>
        <w:tc>
          <w:tcPr>
            <w:tcW w:w="2960" w:type="dxa"/>
          </w:tcPr>
          <w:p w14:paraId="28C38E6B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Продолжительность соревновательных туров</w:t>
            </w:r>
          </w:p>
        </w:tc>
        <w:tc>
          <w:tcPr>
            <w:tcW w:w="3245" w:type="dxa"/>
          </w:tcPr>
          <w:p w14:paraId="713B6646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Максимальный балл</w:t>
            </w:r>
          </w:p>
        </w:tc>
        <w:tc>
          <w:tcPr>
            <w:tcW w:w="2778" w:type="dxa"/>
          </w:tcPr>
          <w:p w14:paraId="0ECF8F9B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Оборудование, справочные материалы</w:t>
            </w:r>
          </w:p>
        </w:tc>
        <w:tc>
          <w:tcPr>
            <w:tcW w:w="2121" w:type="dxa"/>
          </w:tcPr>
          <w:p w14:paraId="4BC4F0AB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Для тиражирования</w:t>
            </w:r>
          </w:p>
        </w:tc>
      </w:tr>
      <w:tr w:rsidR="00B44276" w14:paraId="3E759A24" w14:textId="77777777" w:rsidTr="00B44276">
        <w:trPr>
          <w:trHeight w:val="201"/>
        </w:trPr>
        <w:tc>
          <w:tcPr>
            <w:tcW w:w="1415" w:type="dxa"/>
          </w:tcPr>
          <w:p w14:paraId="22A42083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Биология</w:t>
            </w:r>
          </w:p>
        </w:tc>
        <w:tc>
          <w:tcPr>
            <w:tcW w:w="1558" w:type="dxa"/>
          </w:tcPr>
          <w:p w14:paraId="05530C07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 класс</w:t>
            </w:r>
          </w:p>
          <w:p w14:paraId="5E011340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 класс</w:t>
            </w:r>
          </w:p>
          <w:p w14:paraId="6A4C6C9E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 класс</w:t>
            </w:r>
          </w:p>
          <w:p w14:paraId="10EFD898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 класс</w:t>
            </w:r>
          </w:p>
          <w:p w14:paraId="5C5507F9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 классы</w:t>
            </w:r>
          </w:p>
        </w:tc>
        <w:tc>
          <w:tcPr>
            <w:tcW w:w="2960" w:type="dxa"/>
          </w:tcPr>
          <w:p w14:paraId="451FC39B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 класс – 120 минут</w:t>
            </w:r>
          </w:p>
          <w:p w14:paraId="6E9FFD94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 класс – 120 минут</w:t>
            </w:r>
          </w:p>
          <w:p w14:paraId="0AD002AA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 класс – 120 минут</w:t>
            </w:r>
          </w:p>
          <w:p w14:paraId="6902FCD0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 класс – 120 минут</w:t>
            </w:r>
          </w:p>
          <w:p w14:paraId="32A99539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 классы – 120 минут</w:t>
            </w:r>
          </w:p>
        </w:tc>
        <w:tc>
          <w:tcPr>
            <w:tcW w:w="3245" w:type="dxa"/>
          </w:tcPr>
          <w:p w14:paraId="2ECE877F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100 итоговых баллов </w:t>
            </w:r>
          </w:p>
          <w:p w14:paraId="4430DA2B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 xml:space="preserve">(перевод осуществляется по формуле </w:t>
            </w:r>
          </w:p>
          <w:p w14:paraId="212E84F5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А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отн.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абс.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А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en-US"/>
                          </w:rPr>
                          <m:t>max.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4"/>
                  </w:rPr>
                  <m:t>*100</m:t>
                </m:r>
              </m:oMath>
            </m:oMathPara>
          </w:p>
          <w:p w14:paraId="10AF5C9C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</w:p>
          <w:p w14:paraId="32808997" w14:textId="77777777" w:rsidR="00B44276" w:rsidRPr="008E7B6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Максимальные баллы (А</w:t>
            </w:r>
            <w:r>
              <w:rPr>
                <w:rFonts w:ascii="PT Astra Serif" w:hAnsi="PT Astra Serif"/>
                <w:sz w:val="24"/>
                <w:lang w:val="en-US"/>
              </w:rPr>
              <w:t>max</w:t>
            </w:r>
            <w:r w:rsidRPr="008E7B66">
              <w:rPr>
                <w:rFonts w:ascii="PT Astra Serif" w:hAnsi="PT Astra Serif"/>
                <w:sz w:val="24"/>
              </w:rPr>
              <w:t>.)</w:t>
            </w:r>
          </w:p>
          <w:p w14:paraId="082B332F" w14:textId="77777777" w:rsidR="00B44276" w:rsidRPr="008E7B6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 w:rsidRPr="008E7B66">
              <w:rPr>
                <w:rFonts w:ascii="PT Astra Serif" w:hAnsi="PT Astra Serif"/>
                <w:sz w:val="24"/>
              </w:rPr>
              <w:t xml:space="preserve">7 класс </w:t>
            </w:r>
            <w:r>
              <w:rPr>
                <w:rFonts w:ascii="PT Astra Serif" w:hAnsi="PT Astra Serif"/>
                <w:sz w:val="24"/>
              </w:rPr>
              <w:t>–</w:t>
            </w:r>
            <w:r w:rsidRPr="008E7B66"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39,5</w:t>
            </w:r>
          </w:p>
          <w:p w14:paraId="7C5756EE" w14:textId="77777777" w:rsidR="00B44276" w:rsidRPr="008E7B6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 w:rsidRPr="008E7B66">
              <w:rPr>
                <w:rFonts w:ascii="PT Astra Serif" w:hAnsi="PT Astra Serif"/>
                <w:sz w:val="24"/>
              </w:rPr>
              <w:t xml:space="preserve">8 класс- </w:t>
            </w:r>
            <w:r>
              <w:rPr>
                <w:rFonts w:ascii="PT Astra Serif" w:hAnsi="PT Astra Serif"/>
                <w:sz w:val="24"/>
              </w:rPr>
              <w:t>45,5</w:t>
            </w:r>
          </w:p>
          <w:p w14:paraId="3DAEE5E4" w14:textId="77777777" w:rsidR="00B44276" w:rsidRPr="008E7B6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 w:rsidRPr="008E7B66">
              <w:rPr>
                <w:rFonts w:ascii="PT Astra Serif" w:hAnsi="PT Astra Serif"/>
                <w:sz w:val="24"/>
              </w:rPr>
              <w:t xml:space="preserve">9 класс </w:t>
            </w:r>
            <w:r>
              <w:rPr>
                <w:rFonts w:ascii="PT Astra Serif" w:hAnsi="PT Astra Serif"/>
                <w:sz w:val="24"/>
              </w:rPr>
              <w:t>–</w:t>
            </w:r>
            <w:r w:rsidRPr="008E7B66">
              <w:rPr>
                <w:rFonts w:ascii="PT Astra Serif" w:hAnsi="PT Astra Serif"/>
                <w:sz w:val="24"/>
              </w:rPr>
              <w:t xml:space="preserve"> </w:t>
            </w:r>
            <w:r>
              <w:rPr>
                <w:rFonts w:ascii="PT Astra Serif" w:hAnsi="PT Astra Serif"/>
                <w:sz w:val="24"/>
              </w:rPr>
              <w:t>68</w:t>
            </w:r>
          </w:p>
          <w:p w14:paraId="79B6385D" w14:textId="77777777" w:rsidR="00B44276" w:rsidRPr="008E7B6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 w:rsidRPr="008E7B66">
              <w:rPr>
                <w:rFonts w:ascii="PT Astra Serif" w:hAnsi="PT Astra Serif"/>
                <w:sz w:val="24"/>
              </w:rPr>
              <w:t xml:space="preserve">10 класс - </w:t>
            </w:r>
            <w:r>
              <w:rPr>
                <w:rFonts w:ascii="PT Astra Serif" w:hAnsi="PT Astra Serif"/>
                <w:sz w:val="24"/>
              </w:rPr>
              <w:t>83</w:t>
            </w:r>
          </w:p>
          <w:p w14:paraId="5E9D2E23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 w:rsidRPr="008E7B66">
              <w:rPr>
                <w:rFonts w:ascii="PT Astra Serif" w:hAnsi="PT Astra Serif"/>
                <w:sz w:val="24"/>
              </w:rPr>
              <w:t>11 классы -</w:t>
            </w:r>
            <w:r>
              <w:rPr>
                <w:rFonts w:ascii="PT Astra Serif" w:hAnsi="PT Astra Serif"/>
                <w:sz w:val="24"/>
              </w:rPr>
              <w:t xml:space="preserve"> 98</w:t>
            </w:r>
          </w:p>
        </w:tc>
        <w:tc>
          <w:tcPr>
            <w:tcW w:w="2778" w:type="dxa"/>
            <w:tcBorders>
              <w:bottom w:val="single" w:sz="4" w:space="0" w:color="auto"/>
            </w:tcBorders>
          </w:tcPr>
          <w:p w14:paraId="4EFFD359" w14:textId="77777777" w:rsidR="00B44276" w:rsidRDefault="00B44276" w:rsidP="00ED5715">
            <w:pPr>
              <w:jc w:val="center"/>
              <w:rPr>
                <w:rFonts w:ascii="PT Astra Serif" w:hAnsi="PT Astra Serif" w:cs="Tahoma"/>
                <w:color w:val="000000"/>
                <w:sz w:val="24"/>
                <w:szCs w:val="24"/>
              </w:rPr>
            </w:pPr>
            <w:r w:rsidRPr="001237A2"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В аудитории — </w:t>
            </w:r>
            <w:r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наличие </w:t>
            </w:r>
            <w:r w:rsidRPr="001237A2">
              <w:rPr>
                <w:rFonts w:ascii="PT Astra Serif" w:hAnsi="PT Astra Serif" w:cs="Tahoma"/>
                <w:color w:val="000000"/>
                <w:sz w:val="24"/>
                <w:szCs w:val="24"/>
              </w:rPr>
              <w:t>час</w:t>
            </w:r>
            <w:r>
              <w:rPr>
                <w:rFonts w:ascii="PT Astra Serif" w:hAnsi="PT Astra Serif" w:cs="Tahoma"/>
                <w:color w:val="000000"/>
                <w:sz w:val="24"/>
                <w:szCs w:val="24"/>
              </w:rPr>
              <w:t>ов</w:t>
            </w:r>
            <w:r w:rsidRPr="001237A2">
              <w:rPr>
                <w:rFonts w:ascii="PT Astra Serif" w:hAnsi="PT Astra Serif" w:cs="Tahoma"/>
                <w:color w:val="000000"/>
                <w:sz w:val="24"/>
                <w:szCs w:val="24"/>
              </w:rPr>
              <w:t>,</w:t>
            </w:r>
            <w:r>
              <w:rPr>
                <w:rFonts w:ascii="PT Astra Serif" w:hAnsi="PT Astra Serif" w:cs="Tahoma"/>
                <w:color w:val="000000"/>
                <w:sz w:val="24"/>
                <w:szCs w:val="24"/>
              </w:rPr>
              <w:t xml:space="preserve"> расположенных в поле видимости участников; </w:t>
            </w:r>
            <w:r w:rsidRPr="001237A2">
              <w:rPr>
                <w:rFonts w:ascii="PT Astra Serif" w:hAnsi="PT Astra Serif" w:cs="Tahoma"/>
                <w:color w:val="000000"/>
                <w:sz w:val="24"/>
                <w:szCs w:val="24"/>
              </w:rPr>
              <w:t>комплекты заданий, черновики, запасные ручки</w:t>
            </w:r>
          </w:p>
          <w:p w14:paraId="475BE6FB" w14:textId="77777777" w:rsidR="00B44276" w:rsidRDefault="00B44276" w:rsidP="00ED5715">
            <w:pPr>
              <w:jc w:val="center"/>
              <w:rPr>
                <w:rFonts w:ascii="PT Astra Serif" w:hAnsi="PT Astra Serif" w:cs="Tahoma"/>
                <w:color w:val="000000"/>
                <w:sz w:val="24"/>
                <w:szCs w:val="24"/>
              </w:rPr>
            </w:pPr>
          </w:p>
          <w:p w14:paraId="2BB9095F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 w:rsidRPr="001237A2">
              <w:rPr>
                <w:rFonts w:ascii="PT Astra Serif" w:hAnsi="PT Astra Serif" w:cs="Tahoma"/>
                <w:color w:val="000000"/>
                <w:sz w:val="24"/>
                <w:szCs w:val="24"/>
              </w:rPr>
              <w:t>Участник имеют: паспорт, ручку с чернилами темно-синего цвета</w:t>
            </w:r>
          </w:p>
        </w:tc>
        <w:tc>
          <w:tcPr>
            <w:tcW w:w="2121" w:type="dxa"/>
          </w:tcPr>
          <w:p w14:paraId="74A94159" w14:textId="77777777" w:rsidR="00B44276" w:rsidRDefault="00B44276" w:rsidP="00A63652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Черно-белая печать:</w:t>
            </w:r>
          </w:p>
          <w:p w14:paraId="1C3CEA3F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</w:p>
          <w:p w14:paraId="67F3308D" w14:textId="77777777" w:rsidR="00B44276" w:rsidRPr="008E7B6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7 класс - 6</w:t>
            </w:r>
            <w:r w:rsidRPr="008E7B66">
              <w:rPr>
                <w:rFonts w:ascii="PT Astra Serif" w:hAnsi="PT Astra Serif"/>
                <w:sz w:val="24"/>
              </w:rPr>
              <w:t xml:space="preserve"> л.</w:t>
            </w:r>
          </w:p>
          <w:p w14:paraId="779A7DDE" w14:textId="77777777" w:rsidR="00B44276" w:rsidRPr="008E7B6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8 класс - 6</w:t>
            </w:r>
            <w:r w:rsidRPr="008E7B66">
              <w:rPr>
                <w:rFonts w:ascii="PT Astra Serif" w:hAnsi="PT Astra Serif"/>
                <w:sz w:val="24"/>
              </w:rPr>
              <w:t xml:space="preserve"> л.</w:t>
            </w:r>
          </w:p>
          <w:p w14:paraId="7CDB9605" w14:textId="77777777" w:rsidR="00B44276" w:rsidRPr="008E7B6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9 класс - 9</w:t>
            </w:r>
            <w:r w:rsidRPr="008E7B66">
              <w:rPr>
                <w:rFonts w:ascii="PT Astra Serif" w:hAnsi="PT Astra Serif"/>
                <w:sz w:val="24"/>
              </w:rPr>
              <w:t xml:space="preserve"> л.</w:t>
            </w:r>
          </w:p>
          <w:p w14:paraId="0F173F12" w14:textId="77777777" w:rsidR="00B44276" w:rsidRPr="008E7B6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10 класс - 10</w:t>
            </w:r>
            <w:r w:rsidRPr="008E7B66">
              <w:rPr>
                <w:rFonts w:ascii="PT Astra Serif" w:hAnsi="PT Astra Serif"/>
                <w:sz w:val="24"/>
              </w:rPr>
              <w:t xml:space="preserve"> л.</w:t>
            </w:r>
          </w:p>
          <w:p w14:paraId="09DB55C2" w14:textId="77777777" w:rsidR="00B44276" w:rsidRDefault="00B44276" w:rsidP="0073451F">
            <w:pPr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sz w:val="24"/>
              </w:rPr>
              <w:t>11 классы - 11</w:t>
            </w:r>
            <w:r w:rsidRPr="008E7B66">
              <w:rPr>
                <w:rFonts w:ascii="PT Astra Serif" w:hAnsi="PT Astra Serif"/>
                <w:sz w:val="24"/>
              </w:rPr>
              <w:t xml:space="preserve"> л.</w:t>
            </w:r>
          </w:p>
        </w:tc>
      </w:tr>
    </w:tbl>
    <w:p w14:paraId="19D5B2E3" w14:textId="77777777" w:rsidR="00A63652" w:rsidRPr="00A63652" w:rsidRDefault="00A63652" w:rsidP="00A63652">
      <w:pPr>
        <w:spacing w:after="0" w:line="240" w:lineRule="auto"/>
        <w:jc w:val="center"/>
        <w:rPr>
          <w:rFonts w:ascii="PT Astra Serif" w:hAnsi="PT Astra Serif"/>
          <w:sz w:val="24"/>
        </w:rPr>
      </w:pPr>
    </w:p>
    <w:sectPr w:rsidR="00A63652" w:rsidRPr="00A63652" w:rsidSect="006A4BF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652"/>
    <w:rsid w:val="001237A2"/>
    <w:rsid w:val="00162025"/>
    <w:rsid w:val="001736B1"/>
    <w:rsid w:val="00484C59"/>
    <w:rsid w:val="006A4BFD"/>
    <w:rsid w:val="0073451F"/>
    <w:rsid w:val="008E7B66"/>
    <w:rsid w:val="00A63652"/>
    <w:rsid w:val="00B44276"/>
    <w:rsid w:val="00ED5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7CCDF"/>
  <w15:docId w15:val="{D3F73088-AF54-44C7-B705-78B78C91F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3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123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73451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8E7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Мадина О. Сарычева</dc:creator>
  <cp:keywords/>
  <dc:description/>
  <cp:lastModifiedBy>Анастасия Гаврилюк</cp:lastModifiedBy>
  <cp:revision>3</cp:revision>
  <dcterms:created xsi:type="dcterms:W3CDTF">2024-10-16T03:02:00Z</dcterms:created>
  <dcterms:modified xsi:type="dcterms:W3CDTF">2024-10-16T03:09:00Z</dcterms:modified>
</cp:coreProperties>
</file>